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3ADC" w:rsidRPr="00567CFF" w:rsidRDefault="00543ADC" w:rsidP="005E3911">
      <w:pPr>
        <w:spacing w:after="0" w:line="240" w:lineRule="auto"/>
        <w:jc w:val="center"/>
        <w:rPr>
          <w:rFonts w:ascii="Arial" w:hAnsi="Arial" w:cs="Arial"/>
          <w:b/>
          <w:sz w:val="28"/>
        </w:rPr>
      </w:pPr>
    </w:p>
    <w:p w:rsidR="003F2B44" w:rsidRPr="00567CFF" w:rsidRDefault="005E3911" w:rsidP="005E3911">
      <w:pPr>
        <w:spacing w:after="0" w:line="240" w:lineRule="auto"/>
        <w:jc w:val="center"/>
        <w:rPr>
          <w:rFonts w:ascii="Arial" w:hAnsi="Arial" w:cs="Arial"/>
          <w:b/>
          <w:sz w:val="28"/>
        </w:rPr>
      </w:pPr>
      <w:r w:rsidRPr="00567CFF">
        <w:rPr>
          <w:rFonts w:ascii="Arial" w:hAnsi="Arial" w:cs="Arial"/>
          <w:b/>
          <w:sz w:val="28"/>
        </w:rPr>
        <w:t>DIGIT</w:t>
      </w:r>
      <w:r w:rsidR="00DD220F" w:rsidRPr="00567CFF">
        <w:rPr>
          <w:rFonts w:ascii="Arial" w:hAnsi="Arial" w:cs="Arial"/>
          <w:b/>
          <w:sz w:val="28"/>
        </w:rPr>
        <w:t>E</w:t>
      </w:r>
      <w:r w:rsidRPr="00567CFF">
        <w:rPr>
          <w:rFonts w:ascii="Arial" w:hAnsi="Arial" w:cs="Arial"/>
          <w:b/>
          <w:sz w:val="28"/>
        </w:rPr>
        <w:t xml:space="preserve"> AQUI O TÍTULO DO SEU PROJETO</w:t>
      </w:r>
    </w:p>
    <w:p w:rsidR="005E3911" w:rsidRPr="00567CFF" w:rsidRDefault="005E3911" w:rsidP="005E3911">
      <w:pPr>
        <w:spacing w:after="0" w:line="240" w:lineRule="auto"/>
        <w:jc w:val="center"/>
        <w:rPr>
          <w:rFonts w:ascii="Arial" w:hAnsi="Arial" w:cs="Arial"/>
          <w:sz w:val="28"/>
        </w:rPr>
      </w:pPr>
      <w:r w:rsidRPr="00567CFF">
        <w:rPr>
          <w:rFonts w:ascii="Arial" w:hAnsi="Arial" w:cs="Arial"/>
          <w:sz w:val="28"/>
        </w:rPr>
        <w:t>Digite aqui o seu nome (e de coautores, caso houver</w:t>
      </w:r>
      <w:proofErr w:type="gramStart"/>
      <w:r w:rsidRPr="00567CFF">
        <w:rPr>
          <w:rFonts w:ascii="Arial" w:hAnsi="Arial" w:cs="Arial"/>
          <w:sz w:val="28"/>
        </w:rPr>
        <w:t>)</w:t>
      </w:r>
      <w:proofErr w:type="gramEnd"/>
    </w:p>
    <w:p w:rsidR="00DD220F" w:rsidRPr="00567CFF" w:rsidRDefault="00DD220F" w:rsidP="005E3911">
      <w:pPr>
        <w:spacing w:after="0" w:line="240" w:lineRule="auto"/>
        <w:jc w:val="center"/>
        <w:rPr>
          <w:rFonts w:ascii="Arial" w:hAnsi="Arial" w:cs="Arial"/>
          <w:sz w:val="28"/>
        </w:rPr>
      </w:pPr>
    </w:p>
    <w:p w:rsidR="00543ADC" w:rsidRPr="00567CFF" w:rsidRDefault="00543ADC" w:rsidP="005E3911">
      <w:pPr>
        <w:spacing w:after="0" w:line="240" w:lineRule="auto"/>
        <w:jc w:val="center"/>
        <w:rPr>
          <w:rFonts w:ascii="Arial" w:hAnsi="Arial" w:cs="Arial"/>
          <w:sz w:val="28"/>
        </w:rPr>
      </w:pPr>
    </w:p>
    <w:p w:rsidR="00DD220F" w:rsidRPr="00567CFF" w:rsidRDefault="00DD220F" w:rsidP="00DD220F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4B3412">
        <w:rPr>
          <w:rFonts w:ascii="Arial" w:hAnsi="Arial" w:cs="Arial"/>
          <w:b/>
          <w:sz w:val="28"/>
        </w:rPr>
        <w:t>RESUMO</w:t>
      </w:r>
    </w:p>
    <w:p w:rsidR="00DD220F" w:rsidRPr="00567CFF" w:rsidRDefault="00DD220F" w:rsidP="00DD220F">
      <w:pPr>
        <w:spacing w:after="0" w:line="240" w:lineRule="auto"/>
        <w:jc w:val="both"/>
        <w:rPr>
          <w:rFonts w:ascii="Arial" w:hAnsi="Arial" w:cs="Arial"/>
          <w:sz w:val="24"/>
        </w:rPr>
      </w:pPr>
      <w:r w:rsidRPr="00567CFF">
        <w:rPr>
          <w:rFonts w:ascii="Arial" w:hAnsi="Arial" w:cs="Arial"/>
          <w:b/>
          <w:sz w:val="24"/>
        </w:rPr>
        <w:tab/>
      </w:r>
      <w:r w:rsidRPr="00567CFF">
        <w:rPr>
          <w:rFonts w:ascii="Arial" w:hAnsi="Arial" w:cs="Arial"/>
          <w:sz w:val="24"/>
        </w:rPr>
        <w:t>O resumo deve conter, no máximo, 250 palavras. Deve dar uma ideia geral do tema, dos objetivos, da justificativa, dos procedimentos metodológicos e dos resultados esperados.</w:t>
      </w:r>
    </w:p>
    <w:p w:rsidR="00DD220F" w:rsidRPr="00567CFF" w:rsidRDefault="00DD220F" w:rsidP="00DD220F">
      <w:pPr>
        <w:spacing w:after="0" w:line="240" w:lineRule="auto"/>
        <w:jc w:val="both"/>
        <w:rPr>
          <w:rFonts w:ascii="Arial" w:hAnsi="Arial" w:cs="Arial"/>
          <w:sz w:val="24"/>
        </w:rPr>
      </w:pPr>
      <w:r w:rsidRPr="00567CFF">
        <w:rPr>
          <w:rFonts w:ascii="Arial" w:hAnsi="Arial" w:cs="Arial"/>
          <w:b/>
          <w:sz w:val="24"/>
        </w:rPr>
        <w:t>Palavras-chave</w:t>
      </w:r>
      <w:r w:rsidRPr="00567CFF">
        <w:rPr>
          <w:rFonts w:ascii="Arial" w:hAnsi="Arial" w:cs="Arial"/>
          <w:sz w:val="24"/>
        </w:rPr>
        <w:t xml:space="preserve">: Inclua de três a cinco palavras-chave separadas por vírgulas. </w:t>
      </w:r>
    </w:p>
    <w:p w:rsidR="00F14A09" w:rsidRPr="00567CFF" w:rsidRDefault="00F14A09" w:rsidP="00DD220F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F14A09" w:rsidRPr="00567CFF" w:rsidRDefault="00F14A09" w:rsidP="00DD220F">
      <w:pPr>
        <w:spacing w:after="0" w:line="240" w:lineRule="auto"/>
        <w:jc w:val="both"/>
        <w:rPr>
          <w:rFonts w:ascii="Arial" w:hAnsi="Arial" w:cs="Arial"/>
          <w:sz w:val="24"/>
        </w:rPr>
      </w:pPr>
      <w:r w:rsidRPr="004B3412">
        <w:rPr>
          <w:rFonts w:ascii="Arial" w:hAnsi="Arial" w:cs="Arial"/>
          <w:b/>
          <w:sz w:val="28"/>
        </w:rPr>
        <w:t>INTRODUÇÃO</w:t>
      </w:r>
    </w:p>
    <w:p w:rsidR="00F14A09" w:rsidRPr="00567CFF" w:rsidRDefault="00F14A09" w:rsidP="00DD220F">
      <w:pPr>
        <w:spacing w:after="0" w:line="240" w:lineRule="auto"/>
        <w:jc w:val="both"/>
        <w:rPr>
          <w:rFonts w:ascii="Arial" w:hAnsi="Arial" w:cs="Arial"/>
          <w:sz w:val="24"/>
        </w:rPr>
      </w:pPr>
      <w:r w:rsidRPr="00567CFF">
        <w:rPr>
          <w:rFonts w:ascii="Arial" w:hAnsi="Arial" w:cs="Arial"/>
          <w:sz w:val="24"/>
        </w:rPr>
        <w:tab/>
      </w:r>
      <w:r w:rsidR="00217D72" w:rsidRPr="00567CFF">
        <w:rPr>
          <w:rFonts w:ascii="Arial" w:hAnsi="Arial" w:cs="Arial"/>
          <w:sz w:val="24"/>
        </w:rPr>
        <w:t>A introdução é a seção do projeto em que deve ser apresentada a temática do trabalho, acompanhada de referências bibliográficas (referencial teórico) formatadas de acordo com a ABNT vigente.</w:t>
      </w:r>
    </w:p>
    <w:p w:rsidR="00217D72" w:rsidRPr="00567CFF" w:rsidRDefault="00217D72" w:rsidP="00DD220F">
      <w:pPr>
        <w:spacing w:after="0" w:line="240" w:lineRule="auto"/>
        <w:jc w:val="both"/>
        <w:rPr>
          <w:rFonts w:ascii="Arial" w:hAnsi="Arial" w:cs="Arial"/>
          <w:sz w:val="24"/>
        </w:rPr>
      </w:pPr>
      <w:r w:rsidRPr="00567CFF">
        <w:rPr>
          <w:rFonts w:ascii="Arial" w:hAnsi="Arial" w:cs="Arial"/>
          <w:sz w:val="24"/>
        </w:rPr>
        <w:tab/>
        <w:t xml:space="preserve">Recomendo que leia diferentes projetos para se </w:t>
      </w:r>
      <w:proofErr w:type="gramStart"/>
      <w:r w:rsidRPr="00567CFF">
        <w:rPr>
          <w:rFonts w:ascii="Arial" w:hAnsi="Arial" w:cs="Arial"/>
          <w:sz w:val="24"/>
        </w:rPr>
        <w:t>ter</w:t>
      </w:r>
      <w:proofErr w:type="gramEnd"/>
      <w:r w:rsidRPr="00567CFF">
        <w:rPr>
          <w:rFonts w:ascii="Arial" w:hAnsi="Arial" w:cs="Arial"/>
          <w:sz w:val="24"/>
        </w:rPr>
        <w:t xml:space="preserve"> uma ideia desta seção.</w:t>
      </w:r>
    </w:p>
    <w:p w:rsidR="00FA4FD3" w:rsidRPr="00567CFF" w:rsidRDefault="00FA4FD3" w:rsidP="00DD220F">
      <w:pPr>
        <w:spacing w:after="0" w:line="240" w:lineRule="auto"/>
        <w:jc w:val="both"/>
        <w:rPr>
          <w:rFonts w:ascii="Arial" w:hAnsi="Arial" w:cs="Arial"/>
          <w:sz w:val="24"/>
        </w:rPr>
      </w:pPr>
      <w:r w:rsidRPr="00567CFF">
        <w:rPr>
          <w:rFonts w:ascii="Arial" w:hAnsi="Arial" w:cs="Arial"/>
          <w:sz w:val="24"/>
        </w:rPr>
        <w:tab/>
        <w:t xml:space="preserve">Caso inclua elementos gráficos (fotografias, ilustrações, gráficos, mapas etc.), estes devem ser devidamente numerados sequencialmente em Figuras (Figura 1, Figura 2 etc.). As legendas das figuras devem estar </w:t>
      </w:r>
      <w:proofErr w:type="gramStart"/>
      <w:r w:rsidRPr="00567CFF">
        <w:rPr>
          <w:rFonts w:ascii="Arial" w:hAnsi="Arial" w:cs="Arial"/>
          <w:sz w:val="24"/>
        </w:rPr>
        <w:t>localizadas abaixo de seu respectivos elementos gráficos, em fonte tamanho 10, centralizadas</w:t>
      </w:r>
      <w:proofErr w:type="gramEnd"/>
      <w:r w:rsidRPr="00567CFF">
        <w:rPr>
          <w:rFonts w:ascii="Arial" w:hAnsi="Arial" w:cs="Arial"/>
          <w:sz w:val="24"/>
        </w:rPr>
        <w:t xml:space="preserve">. </w:t>
      </w:r>
    </w:p>
    <w:p w:rsidR="00FA4FD3" w:rsidRPr="00567CFF" w:rsidRDefault="00FA4FD3" w:rsidP="00DD220F">
      <w:pPr>
        <w:spacing w:after="0" w:line="240" w:lineRule="auto"/>
        <w:jc w:val="both"/>
        <w:rPr>
          <w:rFonts w:ascii="Arial" w:hAnsi="Arial" w:cs="Arial"/>
          <w:sz w:val="24"/>
        </w:rPr>
      </w:pPr>
      <w:r w:rsidRPr="00567CFF">
        <w:rPr>
          <w:rFonts w:ascii="Arial" w:hAnsi="Arial" w:cs="Arial"/>
          <w:sz w:val="24"/>
        </w:rPr>
        <w:tab/>
        <w:t xml:space="preserve">Caso inclua tabelas ou quadros, os mesmos também devem ser numerados sequencialmente </w:t>
      </w:r>
      <w:r w:rsidR="006F59A4" w:rsidRPr="00567CFF">
        <w:rPr>
          <w:rFonts w:ascii="Arial" w:hAnsi="Arial" w:cs="Arial"/>
          <w:sz w:val="24"/>
        </w:rPr>
        <w:t xml:space="preserve">(Tabela 1, Tabela 2, Quadro </w:t>
      </w:r>
      <w:proofErr w:type="gramStart"/>
      <w:r w:rsidR="006F59A4" w:rsidRPr="00567CFF">
        <w:rPr>
          <w:rFonts w:ascii="Arial" w:hAnsi="Arial" w:cs="Arial"/>
          <w:sz w:val="24"/>
        </w:rPr>
        <w:t>1</w:t>
      </w:r>
      <w:proofErr w:type="gramEnd"/>
      <w:r w:rsidR="006F59A4" w:rsidRPr="00567CFF">
        <w:rPr>
          <w:rFonts w:ascii="Arial" w:hAnsi="Arial" w:cs="Arial"/>
          <w:sz w:val="24"/>
        </w:rPr>
        <w:t xml:space="preserve">, Quadro 2 etc.). </w:t>
      </w:r>
      <w:r w:rsidR="009A0660" w:rsidRPr="00567CFF">
        <w:rPr>
          <w:rFonts w:ascii="Arial" w:hAnsi="Arial" w:cs="Arial"/>
          <w:sz w:val="24"/>
        </w:rPr>
        <w:t>Este link (</w:t>
      </w:r>
      <w:hyperlink r:id="rId6" w:history="1">
        <w:r w:rsidR="009A0660" w:rsidRPr="00567CFF">
          <w:rPr>
            <w:rStyle w:val="Hyperlink"/>
            <w:rFonts w:ascii="Arial" w:hAnsi="Arial" w:cs="Arial"/>
            <w:sz w:val="24"/>
          </w:rPr>
          <w:t>https://bibliotecafea.com/2012/09/21/tabela-e-quadro-diferencas/</w:t>
        </w:r>
      </w:hyperlink>
      <w:r w:rsidR="009A0660" w:rsidRPr="00567CFF">
        <w:rPr>
          <w:rFonts w:ascii="Arial" w:hAnsi="Arial" w:cs="Arial"/>
          <w:sz w:val="24"/>
        </w:rPr>
        <w:t xml:space="preserve">) traz uma breve explicação sobre a diferença entre quadros e tabelas. </w:t>
      </w:r>
      <w:r w:rsidR="00530F15" w:rsidRPr="00567CFF">
        <w:rPr>
          <w:rFonts w:ascii="Arial" w:hAnsi="Arial" w:cs="Arial"/>
          <w:sz w:val="24"/>
        </w:rPr>
        <w:t xml:space="preserve">As legendas de quadros e tabelas devem estar localizadas acima destes elementos, em </w:t>
      </w:r>
      <w:proofErr w:type="gramStart"/>
      <w:r w:rsidR="00530F15" w:rsidRPr="00567CFF">
        <w:rPr>
          <w:rFonts w:ascii="Arial" w:hAnsi="Arial" w:cs="Arial"/>
          <w:sz w:val="24"/>
        </w:rPr>
        <w:t>fonte tamanho 10, justificadas</w:t>
      </w:r>
      <w:proofErr w:type="gramEnd"/>
      <w:r w:rsidR="00530F15" w:rsidRPr="00567CFF">
        <w:rPr>
          <w:rFonts w:ascii="Arial" w:hAnsi="Arial" w:cs="Arial"/>
          <w:sz w:val="24"/>
        </w:rPr>
        <w:t xml:space="preserve">. </w:t>
      </w:r>
    </w:p>
    <w:p w:rsidR="00217D72" w:rsidRPr="00567CFF" w:rsidRDefault="00217D72" w:rsidP="00DD220F">
      <w:pPr>
        <w:spacing w:after="0" w:line="240" w:lineRule="auto"/>
        <w:jc w:val="both"/>
        <w:rPr>
          <w:rFonts w:ascii="Arial" w:hAnsi="Arial" w:cs="Arial"/>
          <w:sz w:val="24"/>
        </w:rPr>
      </w:pPr>
      <w:r w:rsidRPr="00567CFF">
        <w:rPr>
          <w:rFonts w:ascii="Arial" w:hAnsi="Arial" w:cs="Arial"/>
          <w:sz w:val="24"/>
        </w:rPr>
        <w:tab/>
        <w:t>A parte final da Introdução deve conter a justificativa do trabalho (parte muito importante, pois dá ao leitor subsídios para entender a importância da pesquisa) e os</w:t>
      </w:r>
      <w:proofErr w:type="gramStart"/>
      <w:r w:rsidRPr="00567CFF">
        <w:rPr>
          <w:rFonts w:ascii="Arial" w:hAnsi="Arial" w:cs="Arial"/>
          <w:sz w:val="24"/>
        </w:rPr>
        <w:t xml:space="preserve">  </w:t>
      </w:r>
      <w:proofErr w:type="gramEnd"/>
      <w:r w:rsidRPr="00567CFF">
        <w:rPr>
          <w:rFonts w:ascii="Arial" w:hAnsi="Arial" w:cs="Arial"/>
          <w:sz w:val="24"/>
        </w:rPr>
        <w:t xml:space="preserve">objetivos. </w:t>
      </w:r>
    </w:p>
    <w:p w:rsidR="00217D72" w:rsidRPr="00567CFF" w:rsidRDefault="00217D72" w:rsidP="00DD220F">
      <w:pPr>
        <w:spacing w:after="0" w:line="240" w:lineRule="auto"/>
        <w:jc w:val="both"/>
        <w:rPr>
          <w:rFonts w:ascii="Arial" w:hAnsi="Arial" w:cs="Arial"/>
          <w:sz w:val="24"/>
        </w:rPr>
      </w:pPr>
      <w:r w:rsidRPr="00567CFF">
        <w:rPr>
          <w:rFonts w:ascii="Arial" w:hAnsi="Arial" w:cs="Arial"/>
          <w:sz w:val="24"/>
        </w:rPr>
        <w:tab/>
        <w:t xml:space="preserve">Lembre-se: os objetivos devem </w:t>
      </w:r>
      <w:r w:rsidR="002A55BE" w:rsidRPr="00567CFF">
        <w:rPr>
          <w:rFonts w:ascii="Arial" w:hAnsi="Arial" w:cs="Arial"/>
          <w:sz w:val="24"/>
        </w:rPr>
        <w:t xml:space="preserve">ser listados, </w:t>
      </w:r>
      <w:r w:rsidR="002A55BE" w:rsidRPr="00567CFF">
        <w:rPr>
          <w:rFonts w:ascii="Arial" w:hAnsi="Arial" w:cs="Arial"/>
          <w:b/>
          <w:sz w:val="24"/>
        </w:rPr>
        <w:t>sempre</w:t>
      </w:r>
      <w:r w:rsidR="002A55BE" w:rsidRPr="00567CFF">
        <w:rPr>
          <w:rFonts w:ascii="Arial" w:hAnsi="Arial" w:cs="Arial"/>
          <w:sz w:val="24"/>
        </w:rPr>
        <w:t>, utilizando-se verbo no infinitivo. Exemplos de verbos que podem ser utilizados: analisar, estudar, investigar, comparar, inventariar, observar etc.</w:t>
      </w:r>
    </w:p>
    <w:p w:rsidR="004267C9" w:rsidRPr="00567CFF" w:rsidRDefault="004267C9" w:rsidP="00DD220F">
      <w:pPr>
        <w:spacing w:after="0" w:line="240" w:lineRule="auto"/>
        <w:jc w:val="both"/>
        <w:rPr>
          <w:rFonts w:ascii="Arial" w:hAnsi="Arial" w:cs="Arial"/>
          <w:sz w:val="24"/>
        </w:rPr>
      </w:pPr>
      <w:r w:rsidRPr="00567CFF">
        <w:rPr>
          <w:rFonts w:ascii="Arial" w:hAnsi="Arial" w:cs="Arial"/>
          <w:sz w:val="24"/>
        </w:rPr>
        <w:tab/>
        <w:t>Utilize quantas páginas forem necessárias para o projeto. Não existe limite mínimo e máximo; esses limites são definidos pelo pr</w:t>
      </w:r>
      <w:r w:rsidR="00D6259D" w:rsidRPr="00567CFF">
        <w:rPr>
          <w:rFonts w:ascii="Arial" w:hAnsi="Arial" w:cs="Arial"/>
          <w:sz w:val="24"/>
        </w:rPr>
        <w:t xml:space="preserve">óprio projeto e sua área de competência (Biologia ou Educação). </w:t>
      </w:r>
    </w:p>
    <w:p w:rsidR="006B3929" w:rsidRPr="00567CFF" w:rsidRDefault="006B3929" w:rsidP="00DD220F">
      <w:pPr>
        <w:spacing w:after="0" w:line="240" w:lineRule="auto"/>
        <w:jc w:val="both"/>
        <w:rPr>
          <w:rFonts w:ascii="Arial" w:hAnsi="Arial" w:cs="Arial"/>
          <w:sz w:val="24"/>
        </w:rPr>
      </w:pPr>
      <w:r w:rsidRPr="00567CFF">
        <w:rPr>
          <w:rFonts w:ascii="Arial" w:hAnsi="Arial" w:cs="Arial"/>
          <w:sz w:val="24"/>
        </w:rPr>
        <w:tab/>
        <w:t xml:space="preserve">O projeto é uma ‘carta de intenções’ de algo que </w:t>
      </w:r>
      <w:r w:rsidRPr="00567CFF">
        <w:rPr>
          <w:rFonts w:ascii="Arial" w:hAnsi="Arial" w:cs="Arial"/>
          <w:b/>
          <w:sz w:val="24"/>
        </w:rPr>
        <w:t>será realizado</w:t>
      </w:r>
      <w:r w:rsidRPr="00567CFF">
        <w:rPr>
          <w:rFonts w:ascii="Arial" w:hAnsi="Arial" w:cs="Arial"/>
          <w:sz w:val="24"/>
        </w:rPr>
        <w:t xml:space="preserve"> – portanto, não há </w:t>
      </w:r>
      <w:proofErr w:type="gramStart"/>
      <w:r w:rsidRPr="00567CFF">
        <w:rPr>
          <w:rFonts w:ascii="Arial" w:hAnsi="Arial" w:cs="Arial"/>
          <w:sz w:val="24"/>
        </w:rPr>
        <w:t>seções como Resultados</w:t>
      </w:r>
      <w:proofErr w:type="gramEnd"/>
      <w:r w:rsidRPr="00567CFF">
        <w:rPr>
          <w:rFonts w:ascii="Arial" w:hAnsi="Arial" w:cs="Arial"/>
          <w:sz w:val="24"/>
        </w:rPr>
        <w:t xml:space="preserve"> e Considerações Finais (seções que devem aparecer em relatórios finais, artigos etc.). Desta maneira, o tempo verbal predominante no projeto (exceto na descrição dos objetivos, cujos verbos devem estar no infinitivo)</w:t>
      </w:r>
      <w:r w:rsidR="00D30F61" w:rsidRPr="00567CFF">
        <w:rPr>
          <w:rFonts w:ascii="Arial" w:hAnsi="Arial" w:cs="Arial"/>
          <w:sz w:val="24"/>
        </w:rPr>
        <w:t xml:space="preserve"> é o futuro simples (futuro do presente). </w:t>
      </w:r>
    </w:p>
    <w:p w:rsidR="00DF776A" w:rsidRPr="00567CFF" w:rsidRDefault="00DF776A" w:rsidP="00DD220F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DF776A" w:rsidRPr="004B3412" w:rsidRDefault="00DF776A" w:rsidP="00DD220F">
      <w:pPr>
        <w:spacing w:after="0" w:line="240" w:lineRule="auto"/>
        <w:jc w:val="both"/>
        <w:rPr>
          <w:rFonts w:ascii="Arial" w:hAnsi="Arial" w:cs="Arial"/>
          <w:b/>
          <w:sz w:val="28"/>
        </w:rPr>
      </w:pPr>
      <w:r w:rsidRPr="004B3412">
        <w:rPr>
          <w:rFonts w:ascii="Arial" w:hAnsi="Arial" w:cs="Arial"/>
          <w:b/>
          <w:sz w:val="28"/>
        </w:rPr>
        <w:t>PROCEDIMENTOS METODOLÓGICOS</w:t>
      </w:r>
    </w:p>
    <w:p w:rsidR="00DF776A" w:rsidRPr="00567CFF" w:rsidRDefault="00DF776A" w:rsidP="00DD220F">
      <w:pPr>
        <w:spacing w:after="0" w:line="240" w:lineRule="auto"/>
        <w:jc w:val="both"/>
        <w:rPr>
          <w:rFonts w:ascii="Arial" w:hAnsi="Arial" w:cs="Arial"/>
          <w:sz w:val="24"/>
        </w:rPr>
      </w:pPr>
      <w:r w:rsidRPr="00567CFF">
        <w:rPr>
          <w:rFonts w:ascii="Arial" w:hAnsi="Arial" w:cs="Arial"/>
          <w:sz w:val="24"/>
        </w:rPr>
        <w:tab/>
        <w:t xml:space="preserve">Esta seção também é chamada de ‘Material e Métodos’, principalmente no meio acadêmico das Ciências Naturais. </w:t>
      </w:r>
      <w:r w:rsidR="00FA4FD3" w:rsidRPr="00567CFF">
        <w:rPr>
          <w:rFonts w:ascii="Arial" w:hAnsi="Arial" w:cs="Arial"/>
          <w:sz w:val="24"/>
        </w:rPr>
        <w:t>Em projetos das Humanidades (especialmente projetos da área de Educação), esta seção é mais comumente denominada ‘Procedimentos da Pesquisa’ ou, então, ‘Procedimentos metodológicos’.</w:t>
      </w:r>
    </w:p>
    <w:p w:rsidR="00FA4FD3" w:rsidRPr="00567CFF" w:rsidRDefault="00FA4FD3" w:rsidP="00DD220F">
      <w:pPr>
        <w:spacing w:after="0" w:line="240" w:lineRule="auto"/>
        <w:jc w:val="both"/>
        <w:rPr>
          <w:rFonts w:ascii="Arial" w:hAnsi="Arial" w:cs="Arial"/>
          <w:sz w:val="24"/>
        </w:rPr>
      </w:pPr>
      <w:r w:rsidRPr="00567CFF">
        <w:rPr>
          <w:rFonts w:ascii="Arial" w:hAnsi="Arial" w:cs="Arial"/>
          <w:sz w:val="24"/>
        </w:rPr>
        <w:lastRenderedPageBreak/>
        <w:tab/>
        <w:t xml:space="preserve">Descreva, em detalhes, cada procedimento a ser utilizado para cada objetivo listado na seção final da Introdução (onde estão os objetivos do trabalho). </w:t>
      </w:r>
      <w:r w:rsidR="00490CE9" w:rsidRPr="00567CFF">
        <w:rPr>
          <w:rFonts w:ascii="Arial" w:hAnsi="Arial" w:cs="Arial"/>
          <w:sz w:val="24"/>
        </w:rPr>
        <w:t xml:space="preserve">Da mesma maneira, descreva TODO o material que está sendo planejado para a pesquisa, de acordo com os procedimentos e os objetivos. </w:t>
      </w:r>
    </w:p>
    <w:p w:rsidR="001C2E6F" w:rsidRPr="00567CFF" w:rsidRDefault="001C2E6F" w:rsidP="00DD220F">
      <w:pPr>
        <w:spacing w:after="0" w:line="240" w:lineRule="auto"/>
        <w:jc w:val="both"/>
        <w:rPr>
          <w:rFonts w:ascii="Arial" w:hAnsi="Arial" w:cs="Arial"/>
          <w:sz w:val="24"/>
        </w:rPr>
      </w:pPr>
      <w:r w:rsidRPr="00567CFF">
        <w:rPr>
          <w:rFonts w:ascii="Arial" w:hAnsi="Arial" w:cs="Arial"/>
          <w:sz w:val="24"/>
        </w:rPr>
        <w:tab/>
        <w:t xml:space="preserve">Uma dica: quando você utiliza uma receita qualquer (por exemplo, receita de pão caseiro), está tendo acesso ao material (ingredientes) e procedimentos metodológicos (como fazer o pão). </w:t>
      </w:r>
      <w:r w:rsidR="004267C9" w:rsidRPr="00567CFF">
        <w:rPr>
          <w:rFonts w:ascii="Arial" w:hAnsi="Arial" w:cs="Arial"/>
          <w:sz w:val="24"/>
        </w:rPr>
        <w:t xml:space="preserve">Em um projeto de pesquisa, o raciocínio é exatamente o mesmo. </w:t>
      </w:r>
    </w:p>
    <w:p w:rsidR="00532E71" w:rsidRPr="00567CFF" w:rsidRDefault="00532E71" w:rsidP="00DD220F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532E71" w:rsidRPr="004B3412" w:rsidRDefault="00532E71" w:rsidP="00DD220F">
      <w:pPr>
        <w:spacing w:after="0" w:line="240" w:lineRule="auto"/>
        <w:jc w:val="both"/>
        <w:rPr>
          <w:rFonts w:ascii="Arial" w:hAnsi="Arial" w:cs="Arial"/>
          <w:b/>
          <w:sz w:val="28"/>
        </w:rPr>
      </w:pPr>
      <w:r w:rsidRPr="004B3412">
        <w:rPr>
          <w:rFonts w:ascii="Arial" w:hAnsi="Arial" w:cs="Arial"/>
          <w:b/>
          <w:sz w:val="28"/>
        </w:rPr>
        <w:t>RESULTADOS ESPERADOS</w:t>
      </w:r>
    </w:p>
    <w:p w:rsidR="00532E71" w:rsidRPr="00567CFF" w:rsidRDefault="00532E71" w:rsidP="00DD220F">
      <w:pPr>
        <w:spacing w:after="0" w:line="240" w:lineRule="auto"/>
        <w:jc w:val="both"/>
        <w:rPr>
          <w:rFonts w:ascii="Arial" w:hAnsi="Arial" w:cs="Arial"/>
          <w:sz w:val="24"/>
        </w:rPr>
      </w:pPr>
      <w:r w:rsidRPr="00567CFF">
        <w:rPr>
          <w:rFonts w:ascii="Arial" w:hAnsi="Arial" w:cs="Arial"/>
          <w:sz w:val="24"/>
        </w:rPr>
        <w:tab/>
      </w:r>
      <w:r w:rsidR="002D4C03" w:rsidRPr="00567CFF">
        <w:rPr>
          <w:rFonts w:ascii="Arial" w:hAnsi="Arial" w:cs="Arial"/>
          <w:sz w:val="24"/>
        </w:rPr>
        <w:t>Note que o título desta seção não é ‘resultados e discussão’ (</w:t>
      </w:r>
      <w:proofErr w:type="gramStart"/>
      <w:r w:rsidR="002D4C03" w:rsidRPr="00567CFF">
        <w:rPr>
          <w:rFonts w:ascii="Arial" w:hAnsi="Arial" w:cs="Arial"/>
          <w:sz w:val="24"/>
        </w:rPr>
        <w:t>comum em relatórios, artigos</w:t>
      </w:r>
      <w:proofErr w:type="gramEnd"/>
      <w:r w:rsidR="002D4C03" w:rsidRPr="00567CFF">
        <w:rPr>
          <w:rFonts w:ascii="Arial" w:hAnsi="Arial" w:cs="Arial"/>
          <w:sz w:val="24"/>
        </w:rPr>
        <w:t xml:space="preserve"> etc.); como foi comentado anteriormente, o projeto é uma carta de intenções de algo que ainda será executado – portanto, esta seção inclui apenas o que se espera obter quando o projeto for executado. </w:t>
      </w:r>
    </w:p>
    <w:p w:rsidR="004267C9" w:rsidRPr="00567CFF" w:rsidRDefault="004267C9" w:rsidP="00DD220F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4267C9" w:rsidRPr="00567CFF" w:rsidRDefault="004267C9" w:rsidP="00DD220F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4B3412">
        <w:rPr>
          <w:rFonts w:ascii="Arial" w:hAnsi="Arial" w:cs="Arial"/>
          <w:b/>
          <w:sz w:val="28"/>
        </w:rPr>
        <w:t>CRONOGRAMA</w:t>
      </w:r>
    </w:p>
    <w:p w:rsidR="004267C9" w:rsidRPr="00567CFF" w:rsidRDefault="004267C9" w:rsidP="00DD220F">
      <w:pPr>
        <w:spacing w:after="0" w:line="240" w:lineRule="auto"/>
        <w:jc w:val="both"/>
        <w:rPr>
          <w:rFonts w:ascii="Arial" w:hAnsi="Arial" w:cs="Arial"/>
          <w:sz w:val="24"/>
        </w:rPr>
      </w:pPr>
      <w:r w:rsidRPr="00567CFF">
        <w:rPr>
          <w:rFonts w:ascii="Arial" w:hAnsi="Arial" w:cs="Arial"/>
          <w:sz w:val="24"/>
        </w:rPr>
        <w:tab/>
      </w:r>
      <w:r w:rsidR="007A2967" w:rsidRPr="00567CFF">
        <w:rPr>
          <w:rFonts w:ascii="Arial" w:hAnsi="Arial" w:cs="Arial"/>
          <w:sz w:val="24"/>
        </w:rPr>
        <w:t xml:space="preserve">Inclua um quadro simples listando as etapas (em concordância com os objetivos e os procedimentos metodológicos) e as respectivas datas (semanas, meses, bimestres etc.) em que cada uma será provavelmente realizada. </w:t>
      </w:r>
      <w:r w:rsidR="00532E71" w:rsidRPr="00567CFF">
        <w:rPr>
          <w:rFonts w:ascii="Arial" w:hAnsi="Arial" w:cs="Arial"/>
          <w:sz w:val="24"/>
        </w:rPr>
        <w:t>Veja o exemplo abaixo:</w:t>
      </w:r>
    </w:p>
    <w:p w:rsidR="00503503" w:rsidRPr="00567CFF" w:rsidRDefault="00503503" w:rsidP="00DD220F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503503" w:rsidRPr="00567CFF" w:rsidRDefault="00503503" w:rsidP="00DD220F">
      <w:pPr>
        <w:spacing w:after="0" w:line="240" w:lineRule="auto"/>
        <w:jc w:val="both"/>
        <w:rPr>
          <w:rFonts w:ascii="Arial" w:hAnsi="Arial" w:cs="Arial"/>
          <w:sz w:val="24"/>
        </w:rPr>
      </w:pPr>
      <w:r w:rsidRPr="004B3412">
        <w:rPr>
          <w:rFonts w:ascii="Arial" w:hAnsi="Arial" w:cs="Arial"/>
          <w:b/>
          <w:sz w:val="28"/>
        </w:rPr>
        <w:t>REFERÊNCIAS</w:t>
      </w:r>
    </w:p>
    <w:p w:rsidR="00503503" w:rsidRDefault="00503503" w:rsidP="00DD220F">
      <w:pPr>
        <w:spacing w:after="0" w:line="240" w:lineRule="auto"/>
        <w:jc w:val="both"/>
        <w:rPr>
          <w:rFonts w:ascii="Arial" w:hAnsi="Arial" w:cs="Arial"/>
          <w:sz w:val="24"/>
        </w:rPr>
      </w:pPr>
      <w:r w:rsidRPr="00567CFF">
        <w:rPr>
          <w:rFonts w:ascii="Arial" w:hAnsi="Arial" w:cs="Arial"/>
          <w:sz w:val="24"/>
        </w:rPr>
        <w:tab/>
      </w:r>
      <w:r w:rsidR="00567CFF" w:rsidRPr="00567CFF">
        <w:rPr>
          <w:rFonts w:ascii="Arial" w:hAnsi="Arial" w:cs="Arial"/>
          <w:sz w:val="24"/>
        </w:rPr>
        <w:t xml:space="preserve">Todas as referências devem estar no padrão da ABNT vigente (veja link com dicas e explicações em: </w:t>
      </w:r>
      <w:hyperlink r:id="rId7" w:history="1">
        <w:r w:rsidR="00567CFF" w:rsidRPr="00567CFF">
          <w:rPr>
            <w:rStyle w:val="Hyperlink"/>
            <w:rFonts w:ascii="Arial" w:hAnsi="Arial" w:cs="Arial"/>
          </w:rPr>
          <w:t>http://www.citethisforme.com/pt/normas-abnt</w:t>
        </w:r>
      </w:hyperlink>
      <w:r w:rsidR="00567CFF" w:rsidRPr="00567CFF">
        <w:rPr>
          <w:rFonts w:ascii="Arial" w:hAnsi="Arial" w:cs="Arial"/>
        </w:rPr>
        <w:t>)</w:t>
      </w:r>
      <w:r w:rsidR="005869FC">
        <w:rPr>
          <w:rFonts w:ascii="Arial" w:hAnsi="Arial" w:cs="Arial"/>
        </w:rPr>
        <w:t xml:space="preserve">. </w:t>
      </w:r>
    </w:p>
    <w:p w:rsidR="005869FC" w:rsidRDefault="005869FC" w:rsidP="00DD220F">
      <w:p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 xml:space="preserve">As referências devem estar dispostas em ordem alfabética por sobrenome do autor (ou do primeiro autor, ou conforme o tipo de referência). </w:t>
      </w:r>
    </w:p>
    <w:p w:rsidR="004B3412" w:rsidRPr="005869FC" w:rsidRDefault="004B3412" w:rsidP="00DD220F">
      <w:p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 w:rsidRPr="004B3412">
        <w:rPr>
          <w:rFonts w:ascii="Arial" w:hAnsi="Arial" w:cs="Arial"/>
          <w:b/>
          <w:sz w:val="24"/>
        </w:rPr>
        <w:t>LEMBRE-SE</w:t>
      </w:r>
      <w:r>
        <w:rPr>
          <w:rFonts w:ascii="Arial" w:hAnsi="Arial" w:cs="Arial"/>
          <w:sz w:val="24"/>
        </w:rPr>
        <w:t xml:space="preserve">: CADA UMA DAS REFERÊNCIAS DEVE TER, PELO MENOS, UMA CITAÇÃO NO CORPO DO TEXTO. NÃO PODE HAVER REFERÊNCIAS CITADAS NO TEXTO SEM A CITAÇÃO COMPLETA E VICE-VERSA. </w:t>
      </w:r>
    </w:p>
    <w:p w:rsidR="004267C9" w:rsidRPr="00567CFF" w:rsidRDefault="004267C9" w:rsidP="00DD220F">
      <w:pPr>
        <w:spacing w:after="0" w:line="240" w:lineRule="auto"/>
        <w:jc w:val="both"/>
        <w:rPr>
          <w:rFonts w:ascii="Arial" w:hAnsi="Arial" w:cs="Arial"/>
          <w:sz w:val="24"/>
        </w:rPr>
      </w:pPr>
    </w:p>
    <w:sectPr w:rsidR="004267C9" w:rsidRPr="00567CFF" w:rsidSect="00A66922">
      <w:headerReference w:type="default" r:id="rId8"/>
      <w:footerReference w:type="default" r:id="rId9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2081" w:rsidRDefault="00AC2081" w:rsidP="00A66922">
      <w:pPr>
        <w:spacing w:after="0" w:line="240" w:lineRule="auto"/>
      </w:pPr>
      <w:r>
        <w:separator/>
      </w:r>
    </w:p>
  </w:endnote>
  <w:endnote w:type="continuationSeparator" w:id="0">
    <w:p w:rsidR="00AC2081" w:rsidRDefault="00AC2081" w:rsidP="00A669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6922" w:rsidRDefault="00A66922">
    <w:pPr>
      <w:pStyle w:val="Rodap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 xml:space="preserve">Projeto de </w:t>
    </w:r>
    <w:proofErr w:type="spellStart"/>
    <w:r>
      <w:rPr>
        <w:rFonts w:asciiTheme="majorHAnsi" w:hAnsiTheme="majorHAnsi"/>
      </w:rPr>
      <w:t>TABB2</w:t>
    </w:r>
    <w:proofErr w:type="spellEnd"/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Página </w:t>
    </w:r>
    <w:fldSimple w:instr=" PAGE   \* MERGEFORMAT ">
      <w:r w:rsidR="004B3412" w:rsidRPr="004B3412">
        <w:rPr>
          <w:rFonts w:asciiTheme="majorHAnsi" w:hAnsiTheme="majorHAnsi"/>
          <w:noProof/>
        </w:rPr>
        <w:t>2</w:t>
      </w:r>
    </w:fldSimple>
  </w:p>
  <w:p w:rsidR="00A66922" w:rsidRDefault="00A66922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2081" w:rsidRDefault="00AC2081" w:rsidP="00A66922">
      <w:pPr>
        <w:spacing w:after="0" w:line="240" w:lineRule="auto"/>
      </w:pPr>
      <w:r>
        <w:separator/>
      </w:r>
    </w:p>
  </w:footnote>
  <w:footnote w:type="continuationSeparator" w:id="0">
    <w:p w:rsidR="00AC2081" w:rsidRDefault="00AC2081" w:rsidP="00A669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6922" w:rsidRDefault="00A66922" w:rsidP="00A66922">
    <w:pPr>
      <w:pStyle w:val="Cabealho"/>
      <w:pBdr>
        <w:bottom w:val="single" w:sz="4" w:space="1" w:color="auto"/>
      </w:pBdr>
      <w:jc w:val="center"/>
    </w:pPr>
    <w:r>
      <w:rPr>
        <w:noProof/>
        <w:lang w:eastAsia="pt-BR"/>
      </w:rPr>
      <w:drawing>
        <wp:inline distT="0" distB="0" distL="0" distR="0">
          <wp:extent cx="1957461" cy="782156"/>
          <wp:effectExtent l="19050" t="0" r="4689" b="0"/>
          <wp:docPr id="1" name="Imagem 0" descr="logotipo_IF_SaoRoque_ALTA_RESOLUCA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o_IF_SaoRoque_ALTA_RESOLUCA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58559" cy="7825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</w:t>
    </w:r>
    <w:r>
      <w:rPr>
        <w:noProof/>
        <w:lang w:eastAsia="pt-BR"/>
      </w:rPr>
      <w:drawing>
        <wp:inline distT="0" distB="0" distL="0" distR="0">
          <wp:extent cx="867215" cy="704612"/>
          <wp:effectExtent l="19050" t="0" r="9085" b="0"/>
          <wp:docPr id="2" name="Imagem 1" descr="LE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B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66085" cy="7036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66922" w:rsidRDefault="00A66922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3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A66922"/>
    <w:rsid w:val="001C2E6F"/>
    <w:rsid w:val="00217D72"/>
    <w:rsid w:val="002A55BE"/>
    <w:rsid w:val="002D4C03"/>
    <w:rsid w:val="003F2B44"/>
    <w:rsid w:val="004267C9"/>
    <w:rsid w:val="00466DFF"/>
    <w:rsid w:val="00490CE9"/>
    <w:rsid w:val="004B3412"/>
    <w:rsid w:val="00503503"/>
    <w:rsid w:val="00530F15"/>
    <w:rsid w:val="00532E71"/>
    <w:rsid w:val="00543ADC"/>
    <w:rsid w:val="00567CFF"/>
    <w:rsid w:val="005869FC"/>
    <w:rsid w:val="005A0A70"/>
    <w:rsid w:val="005E3911"/>
    <w:rsid w:val="006B3929"/>
    <w:rsid w:val="006F59A4"/>
    <w:rsid w:val="007A2967"/>
    <w:rsid w:val="00827F4B"/>
    <w:rsid w:val="009A0660"/>
    <w:rsid w:val="009B691B"/>
    <w:rsid w:val="00A66922"/>
    <w:rsid w:val="00AC2081"/>
    <w:rsid w:val="00B10F7C"/>
    <w:rsid w:val="00B343B4"/>
    <w:rsid w:val="00D30F61"/>
    <w:rsid w:val="00D6259D"/>
    <w:rsid w:val="00DB058E"/>
    <w:rsid w:val="00DD220F"/>
    <w:rsid w:val="00DF776A"/>
    <w:rsid w:val="00F14A09"/>
    <w:rsid w:val="00FA4F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2B4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6692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66922"/>
  </w:style>
  <w:style w:type="paragraph" w:styleId="Rodap">
    <w:name w:val="footer"/>
    <w:basedOn w:val="Normal"/>
    <w:link w:val="RodapChar"/>
    <w:uiPriority w:val="99"/>
    <w:unhideWhenUsed/>
    <w:rsid w:val="00A6692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66922"/>
  </w:style>
  <w:style w:type="paragraph" w:styleId="Textodebalo">
    <w:name w:val="Balloon Text"/>
    <w:basedOn w:val="Normal"/>
    <w:link w:val="TextodebaloChar"/>
    <w:uiPriority w:val="99"/>
    <w:semiHidden/>
    <w:unhideWhenUsed/>
    <w:rsid w:val="00A669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66922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9A066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citethisforme.com/pt/normas-abn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bibliotecafea.com/2012/09/21/tabela-e-quadro-diferencas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673</Words>
  <Characters>3637</Characters>
  <Application>Microsoft Office Word</Application>
  <DocSecurity>0</DocSecurity>
  <Lines>30</Lines>
  <Paragraphs>8</Paragraphs>
  <ScaleCrop>false</ScaleCrop>
  <Company/>
  <LinksUpToDate>false</LinksUpToDate>
  <CharactersWithSpaces>4302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goatisauv hinotora</dc:creator>
  <cp:lastModifiedBy>goatisauv hinotora</cp:lastModifiedBy>
  <cp:revision>26</cp:revision>
  <dcterms:created xsi:type="dcterms:W3CDTF">2020-01-06T15:02:00Z</dcterms:created>
  <dcterms:modified xsi:type="dcterms:W3CDTF">2020-01-06T15:50:00Z</dcterms:modified>
</cp:coreProperties>
</file>